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EEA" w:rsidRDefault="00BF1EEA"/>
    <w:p w:rsidR="00BF1EEA" w:rsidRDefault="00BF1EEA"/>
    <w:p w:rsidR="00BF1EEA" w:rsidRDefault="00BF1EEA"/>
    <w:p w:rsidR="00BF1EEA" w:rsidRDefault="00BF1EEA"/>
    <w:p w:rsidR="00BF1EEA" w:rsidRDefault="00BF1EEA"/>
    <w:p w:rsidR="00BF1EEA" w:rsidRPr="00BF1EEA" w:rsidRDefault="00BF1EEA">
      <w:pPr>
        <w:rPr>
          <w:sz w:val="16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4B34A2" w:rsidRPr="00A84050" w:rsidTr="002A4A8A">
        <w:trPr>
          <w:trHeight w:val="343"/>
        </w:trPr>
        <w:tc>
          <w:tcPr>
            <w:tcW w:w="5387" w:type="dxa"/>
            <w:shd w:val="clear" w:color="auto" w:fill="auto"/>
          </w:tcPr>
          <w:p w:rsidR="004B34A2" w:rsidRPr="00A84050" w:rsidRDefault="004B34A2" w:rsidP="002A4A8A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 w:rsidRPr="00A84050">
              <w:rPr>
                <w:rFonts w:ascii="Times New Roman" w:hAnsi="Times New Roman" w:cs="Times New Roman"/>
                <w:noProof/>
                <w:sz w:val="28"/>
              </w:rPr>
              <w:t xml:space="preserve">№ </w:t>
            </w:r>
            <w:r w:rsidR="00322017">
              <w:rPr>
                <w:rFonts w:ascii="Times New Roman" w:hAnsi="Times New Roman" w:cs="Times New Roman"/>
                <w:noProof/>
                <w:sz w:val="28"/>
              </w:rPr>
              <w:t>26</w:t>
            </w:r>
          </w:p>
        </w:tc>
        <w:tc>
          <w:tcPr>
            <w:tcW w:w="4961" w:type="dxa"/>
            <w:shd w:val="clear" w:color="auto" w:fill="auto"/>
          </w:tcPr>
          <w:p w:rsidR="004B34A2" w:rsidRPr="00A84050" w:rsidRDefault="00322017" w:rsidP="002A4A8A">
            <w:pPr>
              <w:pStyle w:val="ConsPlusNormal"/>
              <w:ind w:right="-1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2023 елның 6</w:t>
            </w:r>
            <w:r w:rsidR="00803F6A">
              <w:rPr>
                <w:rFonts w:ascii="Times New Roman" w:hAnsi="Times New Roman" w:cs="Times New Roman"/>
                <w:sz w:val="28"/>
                <w:lang w:val="tt-RU"/>
              </w:rPr>
              <w:t xml:space="preserve"> апреле</w:t>
            </w:r>
          </w:p>
        </w:tc>
      </w:tr>
    </w:tbl>
    <w:p w:rsidR="005077A8" w:rsidRPr="00B61EA5" w:rsidRDefault="005077A8" w:rsidP="006C21BD">
      <w:pPr>
        <w:tabs>
          <w:tab w:val="left" w:pos="-14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F5720" w:rsidRDefault="00803F6A" w:rsidP="00803F6A">
      <w:pPr>
        <w:tabs>
          <w:tab w:val="left" w:pos="-14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803F6A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proofErr w:type="spellStart"/>
      <w:r w:rsidRPr="00803F6A">
        <w:rPr>
          <w:rFonts w:ascii="Times New Roman" w:eastAsia="Times New Roman" w:hAnsi="Times New Roman" w:cs="Times New Roman"/>
          <w:bCs/>
          <w:sz w:val="28"/>
          <w:szCs w:val="28"/>
        </w:rPr>
        <w:t>Түбән</w:t>
      </w:r>
      <w:proofErr w:type="spellEnd"/>
      <w:r w:rsidRPr="00803F6A">
        <w:rPr>
          <w:rFonts w:ascii="Times New Roman" w:eastAsia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803F6A">
        <w:rPr>
          <w:rFonts w:ascii="Times New Roman" w:eastAsia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803F6A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районы </w:t>
      </w:r>
      <w:proofErr w:type="spellStart"/>
      <w:r w:rsidRPr="00803F6A">
        <w:rPr>
          <w:rFonts w:ascii="Times New Roman" w:eastAsia="Times New Roman" w:hAnsi="Times New Roman" w:cs="Times New Roman"/>
          <w:bCs/>
          <w:sz w:val="28"/>
          <w:szCs w:val="28"/>
        </w:rPr>
        <w:t>Башкарма</w:t>
      </w:r>
      <w:proofErr w:type="spellEnd"/>
      <w:r w:rsidRPr="00803F6A">
        <w:rPr>
          <w:rFonts w:ascii="Times New Roman" w:eastAsia="Times New Roman" w:hAnsi="Times New Roman" w:cs="Times New Roman"/>
          <w:bCs/>
          <w:sz w:val="28"/>
          <w:szCs w:val="28"/>
        </w:rPr>
        <w:t xml:space="preserve"> комитеты </w:t>
      </w:r>
      <w:proofErr w:type="spellStart"/>
      <w:r w:rsidRPr="00803F6A">
        <w:rPr>
          <w:rFonts w:ascii="Times New Roman" w:eastAsia="Times New Roman" w:hAnsi="Times New Roman" w:cs="Times New Roman"/>
          <w:bCs/>
          <w:sz w:val="28"/>
          <w:szCs w:val="28"/>
        </w:rPr>
        <w:t>структурасы</w:t>
      </w:r>
      <w:proofErr w:type="spellEnd"/>
      <w:r w:rsidRPr="00803F6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03F6A">
        <w:rPr>
          <w:rFonts w:ascii="Times New Roman" w:eastAsia="Times New Roman" w:hAnsi="Times New Roman" w:cs="Times New Roman"/>
          <w:bCs/>
          <w:sz w:val="28"/>
          <w:szCs w:val="28"/>
        </w:rPr>
        <w:t>турында</w:t>
      </w:r>
      <w:proofErr w:type="spellEnd"/>
      <w:r w:rsidRPr="00803F6A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</w:p>
    <w:p w:rsidR="00BF5720" w:rsidRDefault="00803F6A" w:rsidP="00803F6A">
      <w:pPr>
        <w:tabs>
          <w:tab w:val="left" w:pos="-14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3F6A">
        <w:rPr>
          <w:rFonts w:ascii="Times New Roman" w:eastAsia="Times New Roman" w:hAnsi="Times New Roman" w:cs="Times New Roman"/>
          <w:bCs/>
          <w:sz w:val="28"/>
          <w:szCs w:val="28"/>
        </w:rPr>
        <w:t xml:space="preserve">2015 </w:t>
      </w:r>
      <w:proofErr w:type="spellStart"/>
      <w:r w:rsidRPr="00803F6A">
        <w:rPr>
          <w:rFonts w:ascii="Times New Roman" w:eastAsia="Times New Roman" w:hAnsi="Times New Roman" w:cs="Times New Roman"/>
          <w:bCs/>
          <w:sz w:val="28"/>
          <w:szCs w:val="28"/>
        </w:rPr>
        <w:t>елның</w:t>
      </w:r>
      <w:proofErr w:type="spellEnd"/>
      <w:r w:rsidRPr="00803F6A">
        <w:rPr>
          <w:rFonts w:ascii="Times New Roman" w:eastAsia="Times New Roman" w:hAnsi="Times New Roman" w:cs="Times New Roman"/>
          <w:bCs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3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октябрендәге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10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номерлы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proofErr w:type="spellStart"/>
      <w:r w:rsidRPr="00803F6A">
        <w:rPr>
          <w:rFonts w:ascii="Times New Roman" w:eastAsia="Times New Roman" w:hAnsi="Times New Roman" w:cs="Times New Roman"/>
          <w:bCs/>
          <w:sz w:val="28"/>
          <w:szCs w:val="28"/>
        </w:rPr>
        <w:t>Түбән</w:t>
      </w:r>
      <w:proofErr w:type="spellEnd"/>
      <w:r w:rsidRPr="00803F6A">
        <w:rPr>
          <w:rFonts w:ascii="Times New Roman" w:eastAsia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803F6A">
        <w:rPr>
          <w:rFonts w:ascii="Times New Roman" w:eastAsia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803F6A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районы </w:t>
      </w:r>
    </w:p>
    <w:p w:rsidR="00803F6A" w:rsidRPr="00803F6A" w:rsidRDefault="00803F6A" w:rsidP="00803F6A">
      <w:pPr>
        <w:tabs>
          <w:tab w:val="left" w:pos="-14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3F6A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Советы </w:t>
      </w:r>
      <w:proofErr w:type="spellStart"/>
      <w:r w:rsidRPr="00803F6A">
        <w:rPr>
          <w:rFonts w:ascii="Times New Roman" w:eastAsia="Times New Roman" w:hAnsi="Times New Roman" w:cs="Times New Roman"/>
          <w:bCs/>
          <w:sz w:val="28"/>
          <w:szCs w:val="28"/>
        </w:rPr>
        <w:t>карарына</w:t>
      </w:r>
      <w:proofErr w:type="spellEnd"/>
      <w:r w:rsidRPr="00803F6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03F6A">
        <w:rPr>
          <w:rFonts w:ascii="Times New Roman" w:eastAsia="Times New Roman" w:hAnsi="Times New Roman" w:cs="Times New Roman"/>
          <w:bCs/>
          <w:sz w:val="28"/>
          <w:szCs w:val="28"/>
        </w:rPr>
        <w:t>үзгәрешләр</w:t>
      </w:r>
      <w:proofErr w:type="spellEnd"/>
      <w:r w:rsidRPr="00803F6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03F6A">
        <w:rPr>
          <w:rFonts w:ascii="Times New Roman" w:eastAsia="Times New Roman" w:hAnsi="Times New Roman" w:cs="Times New Roman"/>
          <w:bCs/>
          <w:sz w:val="28"/>
          <w:szCs w:val="28"/>
        </w:rPr>
        <w:t>кертү</w:t>
      </w:r>
      <w:proofErr w:type="spellEnd"/>
      <w:r w:rsidRPr="00803F6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03F6A">
        <w:rPr>
          <w:rFonts w:ascii="Times New Roman" w:eastAsia="Times New Roman" w:hAnsi="Times New Roman" w:cs="Times New Roman"/>
          <w:bCs/>
          <w:sz w:val="28"/>
          <w:szCs w:val="28"/>
        </w:rPr>
        <w:t>турында</w:t>
      </w:r>
      <w:proofErr w:type="spellEnd"/>
    </w:p>
    <w:p w:rsidR="006C21BD" w:rsidRPr="00803F6A" w:rsidRDefault="006C21BD" w:rsidP="006C21BD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03F6A" w:rsidRPr="00803F6A" w:rsidRDefault="00BF1EEA" w:rsidP="00803F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BF1EEA">
        <w:rPr>
          <w:rFonts w:ascii="Times New Roman" w:eastAsia="Times New Roman" w:hAnsi="Times New Roman" w:cs="Times New Roman"/>
          <w:sz w:val="28"/>
          <w:szCs w:val="28"/>
          <w:lang w:val="tt-RU"/>
        </w:rPr>
        <w:t>- перевод</w:t>
      </w:r>
      <w:bookmarkStart w:id="0" w:name="_GoBack"/>
      <w:bookmarkEnd w:id="0"/>
      <w:r w:rsidR="00803F6A" w:rsidRPr="00803F6A">
        <w:rPr>
          <w:rFonts w:ascii="Times New Roman" w:eastAsia="Times New Roman" w:hAnsi="Times New Roman" w:cs="Times New Roman"/>
          <w:sz w:val="28"/>
          <w:szCs w:val="28"/>
          <w:lang w:val="tt-RU"/>
        </w:rPr>
        <w:t>«Россия Федерациясендә җирле үзидарә оештыруның гомуми принциплары турында» 2003 елның 06 октябрендәге 131-ФЗ номерлы Федераль законга, «Татарстан Республикасында җирле үзидарә турында» 2004 елның 28 июлендәге 45-ТРЗ номерлы Татарстан Республикасы Законына, Түбән Кама муниципаль районы Уставына таянып, Түбән Кама муниципаль районы Башкарма комитеты</w:t>
      </w:r>
      <w:r w:rsidR="00803F6A">
        <w:rPr>
          <w:rFonts w:ascii="Times New Roman" w:eastAsia="Times New Roman" w:hAnsi="Times New Roman" w:cs="Times New Roman"/>
          <w:sz w:val="28"/>
          <w:szCs w:val="28"/>
          <w:lang w:val="tt-RU"/>
        </w:rPr>
        <w:t>ның</w:t>
      </w:r>
      <w:r w:rsidR="00803F6A" w:rsidRPr="00803F6A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идарә эшчәнлеген камилләштерү һәм нәтиҗәлелеген арттыру максатларында, Түбән Кама муниципаль районы Советы</w:t>
      </w:r>
    </w:p>
    <w:p w:rsidR="006C21BD" w:rsidRPr="00803F6A" w:rsidRDefault="006C21BD" w:rsidP="006C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6C21BD" w:rsidRPr="00803F6A" w:rsidRDefault="00803F6A" w:rsidP="006C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803F6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КАРАР БИРӘ</w:t>
      </w:r>
      <w:r w:rsidR="006C21BD" w:rsidRPr="00803F6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:</w:t>
      </w:r>
    </w:p>
    <w:p w:rsidR="006C21BD" w:rsidRPr="00803F6A" w:rsidRDefault="006C21BD" w:rsidP="006C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803F6A" w:rsidRPr="00BF1EEA" w:rsidRDefault="00803F6A" w:rsidP="00BF1EEA">
      <w:pPr>
        <w:pStyle w:val="a5"/>
        <w:numPr>
          <w:ilvl w:val="0"/>
          <w:numId w:val="4"/>
        </w:numPr>
        <w:tabs>
          <w:tab w:val="left" w:pos="709"/>
          <w:tab w:val="left" w:pos="75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F1EEA">
        <w:rPr>
          <w:rFonts w:ascii="Times New Roman" w:hAnsi="Times New Roman" w:cs="Times New Roman"/>
          <w:sz w:val="28"/>
          <w:szCs w:val="28"/>
          <w:lang w:val="tt-RU"/>
        </w:rPr>
        <w:t xml:space="preserve">2023 елның 10 апреленнән Түбән Кама муниципаль районы Советының </w:t>
      </w:r>
      <w:r w:rsidR="00BF1EEA" w:rsidRPr="00BF1EEA">
        <w:rPr>
          <w:rFonts w:ascii="Times New Roman" w:hAnsi="Times New Roman" w:cs="Times New Roman"/>
          <w:sz w:val="28"/>
          <w:szCs w:val="28"/>
          <w:lang w:val="tt-RU"/>
        </w:rPr>
        <w:t xml:space="preserve">               </w:t>
      </w:r>
      <w:r w:rsidRPr="00BF1EEA">
        <w:rPr>
          <w:rFonts w:ascii="Times New Roman" w:hAnsi="Times New Roman" w:cs="Times New Roman"/>
          <w:sz w:val="28"/>
          <w:szCs w:val="28"/>
          <w:lang w:val="tt-RU"/>
        </w:rPr>
        <w:t>2015 елның 23 октябрендәге 10 номерлы карары белән расланган Түбән Кама муниципаль районы Башкарма комитеты структурасына түбәндәге үзгәрешләр кертергә:</w:t>
      </w:r>
    </w:p>
    <w:p w:rsidR="00803F6A" w:rsidRPr="00970B3E" w:rsidRDefault="00803F6A" w:rsidP="00803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 w:rsidRPr="00970B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- Түбән Кама муниципаль районы Башкарма комитеты җитәкчесе ярдәмчесе вазыйфасын гамәлдән чыгарырга;</w:t>
      </w:r>
    </w:p>
    <w:p w:rsidR="00803F6A" w:rsidRPr="009D62C4" w:rsidRDefault="009D62C4" w:rsidP="00803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-</w:t>
      </w:r>
      <w:r w:rsidR="00803F6A" w:rsidRPr="00970B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 </w:t>
      </w:r>
      <w:r w:rsidR="00803F6A" w:rsidRPr="009D62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эшмәкәрлеккә ярдәм итү һәм А</w:t>
      </w:r>
      <w:r w:rsidR="00970B3E" w:rsidRPr="009D62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СИҮТ</w:t>
      </w:r>
      <w:r w:rsidR="00803F6A" w:rsidRPr="009D62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 үстерү бүлеген һәм сәүдә </w:t>
      </w:r>
      <w:r w:rsidR="00BF1E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                                    </w:t>
      </w:r>
      <w:r w:rsidR="00803F6A" w:rsidRPr="009D62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һәм куллану</w:t>
      </w:r>
      <w:r w:rsidR="00803F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чыларга</w:t>
      </w:r>
      <w:r w:rsidR="00803F6A" w:rsidRPr="009D62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 хезмәт күрсәтү бүлеген гамәлдән чыгарырга;</w:t>
      </w:r>
    </w:p>
    <w:p w:rsidR="00803F6A" w:rsidRPr="00274AD0" w:rsidRDefault="00803F6A" w:rsidP="00803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 w:rsidRPr="00274A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- эшмәкәрлеккә ярдә</w:t>
      </w:r>
      <w:r w:rsidR="00970B3E" w:rsidRPr="00274A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м итү һәм үстерү бүлеген булдырырга</w:t>
      </w:r>
      <w:r w:rsidRPr="00274A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;</w:t>
      </w:r>
    </w:p>
    <w:p w:rsidR="00803F6A" w:rsidRPr="00274AD0" w:rsidRDefault="00970B3E" w:rsidP="00803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 w:rsidRPr="00274A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- </w:t>
      </w:r>
      <w:r w:rsidR="00803F6A" w:rsidRPr="00274A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инвестицион проек</w:t>
      </w:r>
      <w:r w:rsidRPr="00274A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тларны гамәлгә ашыруда ярдәм күрсәтү бүлеген булдырырга</w:t>
      </w:r>
      <w:r w:rsidR="00803F6A" w:rsidRPr="00274A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.</w:t>
      </w:r>
    </w:p>
    <w:p w:rsidR="00970B3E" w:rsidRPr="00BF1EEA" w:rsidRDefault="00970B3E" w:rsidP="00BF1EEA">
      <w:pPr>
        <w:pStyle w:val="a5"/>
        <w:numPr>
          <w:ilvl w:val="0"/>
          <w:numId w:val="4"/>
        </w:numPr>
        <w:tabs>
          <w:tab w:val="left" w:pos="75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EA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BF1EEA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BF1EEA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BF1EEA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BF1EEA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BF1EEA">
        <w:rPr>
          <w:rFonts w:ascii="Times New Roman" w:hAnsi="Times New Roman" w:cs="Times New Roman"/>
          <w:sz w:val="28"/>
          <w:szCs w:val="28"/>
        </w:rPr>
        <w:t xml:space="preserve"> комитеты</w:t>
      </w:r>
      <w:r w:rsidRPr="00BF1EEA">
        <w:rPr>
          <w:rFonts w:ascii="Times New Roman" w:hAnsi="Times New Roman" w:cs="Times New Roman"/>
          <w:sz w:val="28"/>
          <w:szCs w:val="28"/>
          <w:lang w:val="tt-RU"/>
        </w:rPr>
        <w:t>на</w:t>
      </w:r>
      <w:r w:rsidRPr="00BF1EEA">
        <w:rPr>
          <w:rFonts w:ascii="Times New Roman" w:hAnsi="Times New Roman" w:cs="Times New Roman"/>
          <w:sz w:val="28"/>
          <w:szCs w:val="28"/>
        </w:rPr>
        <w:t>:</w:t>
      </w:r>
    </w:p>
    <w:p w:rsidR="00970B3E" w:rsidRPr="00970B3E" w:rsidRDefault="00970B3E" w:rsidP="00970B3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B3E">
        <w:rPr>
          <w:rFonts w:ascii="Times New Roman" w:hAnsi="Times New Roman" w:cs="Times New Roman"/>
          <w:sz w:val="28"/>
          <w:szCs w:val="28"/>
        </w:rPr>
        <w:t xml:space="preserve">2.1 </w:t>
      </w:r>
      <w:proofErr w:type="spellStart"/>
      <w:r w:rsidRPr="00970B3E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970B3E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970B3E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970B3E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970B3E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970B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B3E"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  <w:r w:rsidRPr="00970B3E">
        <w:rPr>
          <w:rFonts w:ascii="Times New Roman" w:hAnsi="Times New Roman" w:cs="Times New Roman"/>
          <w:sz w:val="28"/>
          <w:szCs w:val="28"/>
        </w:rPr>
        <w:t xml:space="preserve"> штат </w:t>
      </w:r>
      <w:proofErr w:type="spellStart"/>
      <w:r w:rsidRPr="00970B3E">
        <w:rPr>
          <w:rFonts w:ascii="Times New Roman" w:hAnsi="Times New Roman" w:cs="Times New Roman"/>
          <w:sz w:val="28"/>
          <w:szCs w:val="28"/>
        </w:rPr>
        <w:t>расписаниесенә</w:t>
      </w:r>
      <w:proofErr w:type="spellEnd"/>
      <w:r w:rsidRPr="00970B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B3E">
        <w:rPr>
          <w:rFonts w:ascii="Times New Roman" w:hAnsi="Times New Roman" w:cs="Times New Roman"/>
          <w:sz w:val="28"/>
          <w:szCs w:val="28"/>
        </w:rPr>
        <w:t>үзгәрешләр</w:t>
      </w:r>
      <w:proofErr w:type="spellEnd"/>
      <w:r w:rsidRPr="00970B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B3E">
        <w:rPr>
          <w:rFonts w:ascii="Times New Roman" w:hAnsi="Times New Roman" w:cs="Times New Roman"/>
          <w:sz w:val="28"/>
          <w:szCs w:val="28"/>
        </w:rPr>
        <w:t>кертергә</w:t>
      </w:r>
      <w:proofErr w:type="spellEnd"/>
      <w:r w:rsidRPr="00970B3E">
        <w:rPr>
          <w:rFonts w:ascii="Times New Roman" w:hAnsi="Times New Roman" w:cs="Times New Roman"/>
          <w:sz w:val="28"/>
          <w:szCs w:val="28"/>
        </w:rPr>
        <w:t>;</w:t>
      </w:r>
    </w:p>
    <w:p w:rsidR="00970B3E" w:rsidRPr="004B34A2" w:rsidRDefault="00970B3E" w:rsidP="00970B3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B3E">
        <w:rPr>
          <w:rFonts w:ascii="Times New Roman" w:hAnsi="Times New Roman" w:cs="Times New Roman"/>
          <w:sz w:val="28"/>
          <w:szCs w:val="28"/>
        </w:rPr>
        <w:t xml:space="preserve">2.2 </w:t>
      </w:r>
      <w:proofErr w:type="spellStart"/>
      <w:r w:rsidRPr="00970B3E">
        <w:rPr>
          <w:rFonts w:ascii="Times New Roman" w:hAnsi="Times New Roman" w:cs="Times New Roman"/>
          <w:sz w:val="28"/>
          <w:szCs w:val="28"/>
        </w:rPr>
        <w:t>яңа</w:t>
      </w:r>
      <w:proofErr w:type="spellEnd"/>
      <w:r w:rsidRPr="00970B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B3E">
        <w:rPr>
          <w:rFonts w:ascii="Times New Roman" w:hAnsi="Times New Roman" w:cs="Times New Roman"/>
          <w:sz w:val="28"/>
          <w:szCs w:val="28"/>
        </w:rPr>
        <w:t>төзелгән</w:t>
      </w:r>
      <w:proofErr w:type="spellEnd"/>
      <w:r w:rsidRPr="00970B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B3E">
        <w:rPr>
          <w:rFonts w:ascii="Times New Roman" w:hAnsi="Times New Roman" w:cs="Times New Roman"/>
          <w:sz w:val="28"/>
          <w:szCs w:val="28"/>
        </w:rPr>
        <w:t>бүлекчәләрнең</w:t>
      </w:r>
      <w:proofErr w:type="spellEnd"/>
      <w:r w:rsidRPr="00970B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B3E">
        <w:rPr>
          <w:rFonts w:ascii="Times New Roman" w:hAnsi="Times New Roman" w:cs="Times New Roman"/>
          <w:sz w:val="28"/>
          <w:szCs w:val="28"/>
        </w:rPr>
        <w:t>вәкаләтләренә</w:t>
      </w:r>
      <w:proofErr w:type="spellEnd"/>
      <w:r w:rsidRPr="00970B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B3E">
        <w:rPr>
          <w:rFonts w:ascii="Times New Roman" w:hAnsi="Times New Roman" w:cs="Times New Roman"/>
          <w:sz w:val="28"/>
          <w:szCs w:val="28"/>
        </w:rPr>
        <w:t>кагылышлы</w:t>
      </w:r>
      <w:proofErr w:type="spellEnd"/>
      <w:r w:rsidRPr="00970B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B3E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970B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B3E">
        <w:rPr>
          <w:rFonts w:ascii="Times New Roman" w:hAnsi="Times New Roman" w:cs="Times New Roman"/>
          <w:sz w:val="28"/>
          <w:szCs w:val="28"/>
        </w:rPr>
        <w:t>хокукый</w:t>
      </w:r>
      <w:proofErr w:type="spellEnd"/>
      <w:r w:rsidRPr="00970B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B3E">
        <w:rPr>
          <w:rFonts w:ascii="Times New Roman" w:hAnsi="Times New Roman" w:cs="Times New Roman"/>
          <w:sz w:val="28"/>
          <w:szCs w:val="28"/>
        </w:rPr>
        <w:t>актларга</w:t>
      </w:r>
      <w:proofErr w:type="spellEnd"/>
      <w:r w:rsidRPr="00970B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B3E">
        <w:rPr>
          <w:rFonts w:ascii="Times New Roman" w:hAnsi="Times New Roman" w:cs="Times New Roman"/>
          <w:sz w:val="28"/>
          <w:szCs w:val="28"/>
        </w:rPr>
        <w:t>үзгәрешләр</w:t>
      </w:r>
      <w:proofErr w:type="spellEnd"/>
      <w:r w:rsidRPr="00970B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B3E">
        <w:rPr>
          <w:rFonts w:ascii="Times New Roman" w:hAnsi="Times New Roman" w:cs="Times New Roman"/>
          <w:sz w:val="28"/>
          <w:szCs w:val="28"/>
        </w:rPr>
        <w:t>кертергә</w:t>
      </w:r>
      <w:proofErr w:type="spellEnd"/>
      <w:r w:rsidRPr="00970B3E">
        <w:rPr>
          <w:rFonts w:ascii="Times New Roman" w:hAnsi="Times New Roman" w:cs="Times New Roman"/>
          <w:sz w:val="28"/>
          <w:szCs w:val="28"/>
        </w:rPr>
        <w:t>.</w:t>
      </w:r>
    </w:p>
    <w:p w:rsidR="00970B3E" w:rsidRPr="00BF1EEA" w:rsidRDefault="00970B3E" w:rsidP="00BF1EEA">
      <w:pPr>
        <w:pStyle w:val="a5"/>
        <w:widowControl w:val="0"/>
        <w:numPr>
          <w:ilvl w:val="0"/>
          <w:numId w:val="4"/>
        </w:numPr>
        <w:tabs>
          <w:tab w:val="left" w:pos="567"/>
          <w:tab w:val="left" w:pos="75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7"/>
          <w:lang w:val="tt-RU"/>
        </w:rPr>
      </w:pPr>
      <w:r w:rsidRPr="00BF1EEA">
        <w:rPr>
          <w:rFonts w:ascii="Times New Roman" w:hAnsi="Times New Roman" w:cs="Times New Roman"/>
          <w:bCs/>
          <w:sz w:val="28"/>
          <w:szCs w:val="27"/>
          <w:lang w:val="tt-RU"/>
        </w:rPr>
        <w:t>Әлеге карарның үтәлешен контрольдә тотуны Түбән Кама муниципаль районы Советының җирле үзидарә, регламент һәм хокук тәртибе мәсьәләләре буенча даими комиссиясенә йөкләргә.</w:t>
      </w:r>
    </w:p>
    <w:p w:rsidR="005A754A" w:rsidRPr="00274AD0" w:rsidRDefault="005A754A" w:rsidP="003063C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B0818" w:rsidRPr="00274AD0" w:rsidRDefault="001B0818" w:rsidP="003063C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70B3E" w:rsidRPr="00970B3E" w:rsidRDefault="00970B3E" w:rsidP="00970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0B3E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970B3E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970B3E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</w:p>
    <w:p w:rsidR="00970B3E" w:rsidRPr="004B34A2" w:rsidRDefault="00970B3E" w:rsidP="00970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B3E">
        <w:rPr>
          <w:rFonts w:ascii="Times New Roman" w:hAnsi="Times New Roman" w:cs="Times New Roman"/>
          <w:sz w:val="28"/>
          <w:szCs w:val="28"/>
        </w:rPr>
        <w:t xml:space="preserve">районы </w:t>
      </w:r>
      <w:proofErr w:type="spellStart"/>
      <w:r w:rsidRPr="00970B3E">
        <w:rPr>
          <w:rFonts w:ascii="Times New Roman" w:hAnsi="Times New Roman" w:cs="Times New Roman"/>
          <w:sz w:val="28"/>
          <w:szCs w:val="28"/>
        </w:rPr>
        <w:t>Башлыгы</w:t>
      </w:r>
      <w:proofErr w:type="spellEnd"/>
      <w:r w:rsidRPr="00970B3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Р.Х. </w:t>
      </w:r>
      <w:proofErr w:type="spellStart"/>
      <w:r w:rsidRPr="00970B3E">
        <w:rPr>
          <w:rFonts w:ascii="Times New Roman" w:hAnsi="Times New Roman" w:cs="Times New Roman"/>
          <w:sz w:val="28"/>
          <w:szCs w:val="28"/>
        </w:rPr>
        <w:t>Муллин</w:t>
      </w:r>
      <w:proofErr w:type="spellEnd"/>
    </w:p>
    <w:sectPr w:rsidR="00970B3E" w:rsidRPr="004B34A2" w:rsidSect="009E359C">
      <w:pgSz w:w="11906" w:h="16838"/>
      <w:pgMar w:top="709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0C5F67"/>
    <w:multiLevelType w:val="hybridMultilevel"/>
    <w:tmpl w:val="B1FA38D2"/>
    <w:lvl w:ilvl="0" w:tplc="2102BDC4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85643DB"/>
    <w:multiLevelType w:val="hybridMultilevel"/>
    <w:tmpl w:val="5E52E7E0"/>
    <w:lvl w:ilvl="0" w:tplc="28E4244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5F973EF"/>
    <w:multiLevelType w:val="hybridMultilevel"/>
    <w:tmpl w:val="C47EBFC6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58E349C0"/>
    <w:multiLevelType w:val="hybridMultilevel"/>
    <w:tmpl w:val="C8DEA662"/>
    <w:lvl w:ilvl="0" w:tplc="EE165A82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AD6"/>
    <w:rsid w:val="00001A45"/>
    <w:rsid w:val="000762F7"/>
    <w:rsid w:val="001B0818"/>
    <w:rsid w:val="00274AD0"/>
    <w:rsid w:val="002E5882"/>
    <w:rsid w:val="002E6647"/>
    <w:rsid w:val="003063C3"/>
    <w:rsid w:val="00313988"/>
    <w:rsid w:val="00322017"/>
    <w:rsid w:val="003A15BF"/>
    <w:rsid w:val="003A7D15"/>
    <w:rsid w:val="004026FA"/>
    <w:rsid w:val="0041530A"/>
    <w:rsid w:val="00420295"/>
    <w:rsid w:val="004B34A2"/>
    <w:rsid w:val="004C4410"/>
    <w:rsid w:val="004F4BC6"/>
    <w:rsid w:val="005077A8"/>
    <w:rsid w:val="00517EA4"/>
    <w:rsid w:val="005257EF"/>
    <w:rsid w:val="005771D6"/>
    <w:rsid w:val="005A754A"/>
    <w:rsid w:val="00624825"/>
    <w:rsid w:val="00694058"/>
    <w:rsid w:val="006C21BD"/>
    <w:rsid w:val="00714B4D"/>
    <w:rsid w:val="007369FE"/>
    <w:rsid w:val="00753CB9"/>
    <w:rsid w:val="007574D2"/>
    <w:rsid w:val="00803F6A"/>
    <w:rsid w:val="00812570"/>
    <w:rsid w:val="008A06BA"/>
    <w:rsid w:val="009259DF"/>
    <w:rsid w:val="00970B3E"/>
    <w:rsid w:val="009977A6"/>
    <w:rsid w:val="009A5A8C"/>
    <w:rsid w:val="009D62C4"/>
    <w:rsid w:val="009E359C"/>
    <w:rsid w:val="009F259A"/>
    <w:rsid w:val="00AD21A1"/>
    <w:rsid w:val="00AF481B"/>
    <w:rsid w:val="00B14AD6"/>
    <w:rsid w:val="00B61EA5"/>
    <w:rsid w:val="00B673DB"/>
    <w:rsid w:val="00BA3DB7"/>
    <w:rsid w:val="00BF1EEA"/>
    <w:rsid w:val="00BF5720"/>
    <w:rsid w:val="00CA3E19"/>
    <w:rsid w:val="00CB0720"/>
    <w:rsid w:val="00D1306C"/>
    <w:rsid w:val="00D62B2D"/>
    <w:rsid w:val="00DA3130"/>
    <w:rsid w:val="00DD6C06"/>
    <w:rsid w:val="00DE2807"/>
    <w:rsid w:val="00E476C1"/>
    <w:rsid w:val="00E95157"/>
    <w:rsid w:val="00EB65F7"/>
    <w:rsid w:val="00ED29B5"/>
    <w:rsid w:val="00F7108E"/>
    <w:rsid w:val="00FC33A4"/>
    <w:rsid w:val="00FD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81DE71-F7AE-4CD2-B4B1-E6C12AA03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1B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21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2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21BD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DE2807"/>
    <w:pPr>
      <w:ind w:left="720"/>
      <w:contextualSpacing/>
    </w:pPr>
  </w:style>
  <w:style w:type="character" w:styleId="a6">
    <w:name w:val="Emphasis"/>
    <w:basedOn w:val="a0"/>
    <w:uiPriority w:val="20"/>
    <w:qFormat/>
    <w:rsid w:val="004202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4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ABF4D-9AC3-4E7E-9DC9-FDE917791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108-Шамбазова</dc:creator>
  <cp:keywords/>
  <dc:description/>
  <cp:lastModifiedBy>USER</cp:lastModifiedBy>
  <cp:revision>13</cp:revision>
  <cp:lastPrinted>2023-04-03T10:17:00Z</cp:lastPrinted>
  <dcterms:created xsi:type="dcterms:W3CDTF">2023-04-03T10:16:00Z</dcterms:created>
  <dcterms:modified xsi:type="dcterms:W3CDTF">2023-04-07T07:13:00Z</dcterms:modified>
</cp:coreProperties>
</file>